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C6A5" w14:textId="7488DDC2" w:rsidR="00811270" w:rsidRDefault="00811270" w:rsidP="00811270">
      <w:pPr>
        <w:autoSpaceDE w:val="0"/>
        <w:autoSpaceDN w:val="0"/>
        <w:adjustRightInd w:val="0"/>
        <w:jc w:val="center"/>
        <w:outlineLvl w:val="0"/>
        <w:rPr>
          <w:rFonts w:ascii="Copperplate Gothic Bold" w:eastAsia="Apple Color Emoji" w:hAnsi="Copperplate Gothic Bold" w:cs="Apple Chancery"/>
          <w:b/>
          <w:bCs/>
          <w:color w:val="002060"/>
          <w:sz w:val="40"/>
          <w:szCs w:val="40"/>
        </w:rPr>
      </w:pPr>
      <w:r>
        <w:rPr>
          <w:rFonts w:ascii="Copperplate Gothic Bold" w:eastAsia="Apple Color Emoji" w:hAnsi="Copperplate Gothic Bold" w:cs="Apple Chancery"/>
          <w:b/>
          <w:bCs/>
          <w:noProof/>
          <w:color w:val="002060"/>
          <w:sz w:val="40"/>
          <w:szCs w:val="40"/>
        </w:rPr>
        <w:drawing>
          <wp:inline distT="0" distB="0" distL="0" distR="0" wp14:anchorId="41B054C9" wp14:editId="4882D06C">
            <wp:extent cx="2425700" cy="838200"/>
            <wp:effectExtent l="0" t="0" r="0" b="0"/>
            <wp:docPr id="1546891086" name="Picture 1" descr="A picture containing animated cartoon, illustration, cartoo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891086" name="Picture 1" descr="A picture containing animated cartoon, illustration, cartoon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F26D0" w14:textId="5843E7FE" w:rsidR="00811270" w:rsidRPr="009A7308" w:rsidRDefault="00811270" w:rsidP="00811270">
      <w:pPr>
        <w:autoSpaceDE w:val="0"/>
        <w:autoSpaceDN w:val="0"/>
        <w:adjustRightInd w:val="0"/>
        <w:jc w:val="center"/>
        <w:outlineLvl w:val="0"/>
        <w:rPr>
          <w:rFonts w:ascii="Copperplate Gothic Bold" w:eastAsia="Apple Color Emoji" w:hAnsi="Copperplate Gothic Bold" w:cs="Apple Chancery"/>
          <w:b/>
          <w:bCs/>
          <w:color w:val="002060"/>
          <w:sz w:val="40"/>
          <w:szCs w:val="40"/>
        </w:rPr>
      </w:pPr>
      <w:r w:rsidRPr="00811270">
        <w:rPr>
          <w:rFonts w:ascii="Copperplate Gothic Bold" w:eastAsia="Apple Color Emoji" w:hAnsi="Copperplate Gothic Bold" w:cs="Apple Chancery"/>
          <w:b/>
          <w:bCs/>
          <w:color w:val="002060"/>
          <w:sz w:val="40"/>
          <w:szCs w:val="40"/>
          <w:highlight w:val="yellow"/>
        </w:rPr>
        <w:t>TODDLER</w:t>
      </w:r>
    </w:p>
    <w:tbl>
      <w:tblPr>
        <w:tblW w:w="1121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12"/>
        <w:gridCol w:w="1664"/>
        <w:gridCol w:w="1552"/>
        <w:gridCol w:w="1687"/>
        <w:gridCol w:w="1612"/>
        <w:gridCol w:w="1593"/>
        <w:gridCol w:w="1491"/>
      </w:tblGrid>
      <w:tr w:rsidR="00811270" w:rsidRPr="001B560F" w14:paraId="6989BA92" w14:textId="77777777" w:rsidTr="001570F2">
        <w:trPr>
          <w:trHeight w:val="83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60E3CF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106BC6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0329CE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677105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67A241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C86C47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EEE9BC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B560F">
              <w:rPr>
                <w:rFonts w:cs="Calibri"/>
                <w:b/>
                <w:bCs/>
                <w:sz w:val="24"/>
                <w:szCs w:val="24"/>
              </w:rPr>
              <w:t>Saturday</w:t>
            </w:r>
          </w:p>
        </w:tc>
      </w:tr>
      <w:tr w:rsidR="00811270" w:rsidRPr="001B560F" w14:paraId="7E2697FC" w14:textId="77777777" w:rsidTr="001570F2">
        <w:trPr>
          <w:trHeight w:val="2275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754D2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  <w:p w14:paraId="710DD7B3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8DEF2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sz w:val="24"/>
                <w:szCs w:val="24"/>
              </w:rPr>
            </w:pPr>
          </w:p>
          <w:p w14:paraId="442DB990" w14:textId="77777777" w:rsidR="00811270" w:rsidRPr="006C772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4A660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b/>
                <w:bCs/>
                <w:sz w:val="24"/>
                <w:szCs w:val="24"/>
              </w:rPr>
            </w:pPr>
            <w:r w:rsidRPr="00990B3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3DF7B47" w14:textId="77777777" w:rsidR="00811270" w:rsidRPr="00990B3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93ACC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sz w:val="24"/>
                <w:szCs w:val="24"/>
              </w:rPr>
            </w:pPr>
          </w:p>
          <w:p w14:paraId="1EA15C15" w14:textId="77777777" w:rsidR="00811270" w:rsidRPr="009A7308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65F68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14:paraId="1F96E117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A45EDB1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CA44C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4AF7E155" w14:textId="77777777" w:rsidR="00811270" w:rsidRPr="00313BB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2975BDB8" wp14:editId="24FC0A25">
                  <wp:extent cx="863600" cy="1151255"/>
                  <wp:effectExtent l="0" t="0" r="0" b="0"/>
                  <wp:docPr id="1" name="Picture 1" descr="A cartoon of a child wearing a rob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artoon of a child wearing a robe&#10;&#10;Description automatically generated with low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C5F09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11270" w:rsidRPr="001B560F" w14:paraId="3AFF751B" w14:textId="77777777" w:rsidTr="001570F2">
        <w:trPr>
          <w:trHeight w:val="2031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A195D6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DECD0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14:paraId="4672B8A3" w14:textId="77777777" w:rsidR="00811270" w:rsidRPr="00112307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20D39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47620C8A" w14:textId="77777777" w:rsidR="00811270" w:rsidRPr="006C772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C10C2">
              <w:rPr>
                <w:rFonts w:cstheme="minorHAnsi"/>
                <w:b/>
                <w:sz w:val="28"/>
                <w:szCs w:val="28"/>
              </w:rPr>
              <w:t>Scavenger Hunt</w:t>
            </w:r>
            <w:r>
              <w:rPr>
                <w:rFonts w:cstheme="min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41E0029" wp14:editId="3DF9131D">
                  <wp:extent cx="839470" cy="438150"/>
                  <wp:effectExtent l="0" t="0" r="0" b="0"/>
                  <wp:docPr id="18" name="Picture 18" descr="../scavenger-h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scavenger-hu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7D2E4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14:paraId="50B2369D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6114E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14:paraId="1832C93C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ECBD9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14:paraId="22BF47DC" w14:textId="41394973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Bring a Book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4DC38FE7" wp14:editId="0F22CDED">
                  <wp:extent cx="874395" cy="669290"/>
                  <wp:effectExtent l="0" t="0" r="1905" b="3810"/>
                  <wp:docPr id="1894435753" name="Picture 2" descr="A stack of books with a cartoon horse on top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4435753" name="Picture 2" descr="A stack of books with a cartoon horse on top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34787F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811270" w:rsidRPr="001B560F" w14:paraId="39BB0AFF" w14:textId="77777777" w:rsidTr="001570F2">
        <w:trPr>
          <w:trHeight w:val="2387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C65E5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1E0146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14:paraId="7F23904D" w14:textId="77777777" w:rsidR="00811270" w:rsidRPr="00EC7223" w:rsidRDefault="00811270" w:rsidP="001570F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63CAD1" w14:textId="77777777" w:rsidR="00811270" w:rsidRPr="00FC10C2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FC10C2">
              <w:rPr>
                <w:rFonts w:cstheme="minorHAnsi"/>
                <w:b/>
                <w:bCs/>
                <w:sz w:val="28"/>
                <w:szCs w:val="28"/>
              </w:rPr>
              <w:t>13</w:t>
            </w:r>
          </w:p>
          <w:p w14:paraId="19687CAF" w14:textId="4EDB1742" w:rsidR="00811270" w:rsidRPr="00FC10C2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Finger Painting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182C39" wp14:editId="5B568CE5">
                  <wp:extent cx="848360" cy="638175"/>
                  <wp:effectExtent l="0" t="0" r="2540" b="0"/>
                  <wp:docPr id="1461559716" name="Picture 4" descr="A close-up of a fing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559716" name="Picture 4" descr="A close-up of a finger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4075C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  <w:p w14:paraId="5C1B40B1" w14:textId="77777777" w:rsidR="00811270" w:rsidRPr="00981EFC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en-CA"/>
              </w:rPr>
            </w:pPr>
          </w:p>
          <w:p w14:paraId="1C8DB233" w14:textId="77777777" w:rsidR="00811270" w:rsidRPr="003771DF" w:rsidRDefault="00811270" w:rsidP="001570F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A1796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14:paraId="4F678CCA" w14:textId="77777777" w:rsidR="00811270" w:rsidRPr="00FC10C2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FC10C2">
              <w:rPr>
                <w:rFonts w:cstheme="minorHAnsi"/>
                <w:b/>
                <w:sz w:val="28"/>
                <w:szCs w:val="28"/>
              </w:rPr>
              <w:t>Let’s Do Yoga</w:t>
            </w:r>
          </w:p>
          <w:p w14:paraId="5290FD2C" w14:textId="77777777" w:rsidR="00811270" w:rsidRPr="00981EFC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en-CA"/>
              </w:rPr>
            </w:pPr>
          </w:p>
          <w:p w14:paraId="1F4D5F06" w14:textId="77777777" w:rsidR="00811270" w:rsidRPr="006C772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7308"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6B01C6F8" wp14:editId="3E3B1586">
                  <wp:extent cx="508000" cy="841640"/>
                  <wp:effectExtent l="0" t="0" r="0" b="0"/>
                  <wp:docPr id="1866278317" name="Picture 1866278317" descr="../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72" cy="88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31B14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CA"/>
              </w:rPr>
            </w:pPr>
            <w:r>
              <w:rPr>
                <w:rFonts w:cstheme="minorHAnsi"/>
                <w:noProof/>
                <w:sz w:val="24"/>
                <w:szCs w:val="24"/>
                <w:lang w:eastAsia="en-CA"/>
              </w:rPr>
              <w:t>16</w:t>
            </w:r>
          </w:p>
          <w:p w14:paraId="0772CD6C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  <w:lang w:eastAsia="en-CA"/>
              </w:rPr>
            </w:pPr>
          </w:p>
          <w:p w14:paraId="5A3F6526" w14:textId="77777777" w:rsidR="00811270" w:rsidRPr="00123DBD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18567E" w14:textId="77777777" w:rsidR="00811270" w:rsidRPr="00E933E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811270" w:rsidRPr="001B560F" w14:paraId="563D2961" w14:textId="77777777" w:rsidTr="001570F2">
        <w:trPr>
          <w:trHeight w:val="228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1AFB4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DE68C6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14:paraId="384B707B" w14:textId="6DC83580" w:rsidR="00811270" w:rsidRPr="006C772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Bring a stuffy </w:t>
            </w:r>
            <w:r>
              <w:rPr>
                <w:rFonts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34B969DC" wp14:editId="2B730431">
                  <wp:extent cx="919480" cy="970280"/>
                  <wp:effectExtent l="0" t="0" r="0" b="0"/>
                  <wp:docPr id="1283164111" name="Picture 5" descr="A close-up of a teddy b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164111" name="Picture 5" descr="A close-up of a teddy bear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6F9A6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  <w:p w14:paraId="0F441C6A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302D072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37942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  <w:p w14:paraId="464FBCA2" w14:textId="278DF4B4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811270">
              <w:rPr>
                <w:rFonts w:cstheme="minorHAnsi"/>
                <w:b/>
                <w:color w:val="FF0000"/>
                <w:sz w:val="28"/>
                <w:szCs w:val="28"/>
              </w:rPr>
              <w:t>Lets</w:t>
            </w:r>
            <w:proofErr w:type="spellEnd"/>
            <w:proofErr w:type="gramEnd"/>
            <w:r w:rsidRPr="00811270">
              <w:rPr>
                <w:rFonts w:cstheme="minorHAnsi"/>
                <w:b/>
                <w:color w:val="FF0000"/>
                <w:sz w:val="28"/>
                <w:szCs w:val="28"/>
              </w:rPr>
              <w:t xml:space="preserve"> go for a Walk</w:t>
            </w: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0BF16BD8" wp14:editId="2124EAA2">
                  <wp:extent cx="934085" cy="660400"/>
                  <wp:effectExtent l="0" t="0" r="5715" b="0"/>
                  <wp:docPr id="59257455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574550" name="Picture 59257455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045CA7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  <w:p w14:paraId="4E636FA6" w14:textId="77777777" w:rsidR="00811270" w:rsidRPr="00EC7223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BF0C3E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04B4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  <w:p w14:paraId="574597AA" w14:textId="77777777" w:rsidR="00811270" w:rsidRPr="00FC10C2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FC10C2">
              <w:rPr>
                <w:rFonts w:cstheme="minorHAnsi"/>
                <w:b/>
                <w:color w:val="000000" w:themeColor="text1"/>
                <w:sz w:val="28"/>
                <w:szCs w:val="28"/>
              </w:rPr>
              <w:t>Jersey Day</w:t>
            </w:r>
          </w:p>
          <w:p w14:paraId="23D8393D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3918A2E4" w14:textId="77777777" w:rsidR="00811270" w:rsidRPr="003771D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31795184" wp14:editId="1638F851">
                  <wp:extent cx="874395" cy="874395"/>
                  <wp:effectExtent l="0" t="0" r="1905" b="1905"/>
                  <wp:docPr id="245345801" name="Picture 3" descr="A yellow and blue basketball jerse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45801" name="Picture 3" descr="A yellow and blue basketball jersey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2DD47B" w14:textId="77777777" w:rsidR="00811270" w:rsidRPr="001B560F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811270" w:rsidRPr="001B560F" w14:paraId="3FED8817" w14:textId="77777777" w:rsidTr="001570F2">
        <w:trPr>
          <w:trHeight w:val="2180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695F03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7304B4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6E9CD3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  <w:p w14:paraId="3A834755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59546B4F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6A590F7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71058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  <w:p w14:paraId="51FAFE26" w14:textId="77777777" w:rsidR="00811270" w:rsidRPr="00313BB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4CD26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  <w:p w14:paraId="5E6F005F" w14:textId="77777777" w:rsidR="00811270" w:rsidRPr="007304B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229AFA38" wp14:editId="2E7DF210">
                  <wp:extent cx="863600" cy="1151255"/>
                  <wp:effectExtent l="0" t="0" r="0" b="0"/>
                  <wp:docPr id="21" name="Picture 21" descr="A cartoon of a child wearing a rob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cartoon of a child wearing a robe&#10;&#10;Description automatically generated with low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6E26FC" w14:textId="77777777" w:rsidR="00811270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  <w:p w14:paraId="13DA6FA9" w14:textId="77777777" w:rsidR="00811270" w:rsidRPr="00451127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A5F44" w14:textId="77777777" w:rsidR="00811270" w:rsidRPr="00EB4A7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5885F" w14:textId="77777777" w:rsidR="00811270" w:rsidRPr="00EB4A74" w:rsidRDefault="00811270" w:rsidP="001570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68AC38F" w14:textId="77777777" w:rsidR="00811270" w:rsidRPr="00204F50" w:rsidRDefault="00811270" w:rsidP="00811270"/>
    <w:p w14:paraId="647CF952" w14:textId="77777777" w:rsidR="00811270" w:rsidRDefault="00811270" w:rsidP="00811270"/>
    <w:p w14:paraId="118CCD3B" w14:textId="77777777" w:rsidR="00811270" w:rsidRDefault="00811270"/>
    <w:sectPr w:rsidR="00811270" w:rsidSect="00204F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pple Color Emoji">
    <w:panose1 w:val="00000000000000000000"/>
    <w:charset w:val="88"/>
    <w:family w:val="auto"/>
    <w:pitch w:val="variable"/>
    <w:sig w:usb0="00000003" w:usb1="18080000" w:usb2="14000010" w:usb3="00000000" w:csb0="001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0"/>
    <w:rsid w:val="008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76CB8"/>
  <w15:chartTrackingRefBased/>
  <w15:docId w15:val="{E64FCACC-636E-D646-85FD-7C7BE200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2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Stead</dc:creator>
  <cp:keywords/>
  <dc:description/>
  <cp:lastModifiedBy>Mark Stead</cp:lastModifiedBy>
  <cp:revision>1</cp:revision>
  <dcterms:created xsi:type="dcterms:W3CDTF">2023-05-24T12:55:00Z</dcterms:created>
  <dcterms:modified xsi:type="dcterms:W3CDTF">2023-05-24T13:02:00Z</dcterms:modified>
</cp:coreProperties>
</file>